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A74" w:rsidRPr="00610C35" w:rsidRDefault="00654A74" w:rsidP="00610C35">
      <w:pPr>
        <w:spacing w:before="258" w:after="25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 выполнении плана мероприятия по противодействию коррупции в </w:t>
      </w:r>
      <w:r w:rsidR="00610C35" w:rsidRPr="0061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 сельском пос</w:t>
      </w:r>
      <w:r w:rsidR="00D55A80" w:rsidRPr="00610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елении </w:t>
      </w:r>
      <w:r w:rsidR="00631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</w:t>
      </w:r>
      <w:r w:rsidR="0085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31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1030282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целях исполнения требований Федерального закона № 273-ФЗ «О противодействии коррупции», плана мероприятий по противодействию коррупции</w:t>
      </w:r>
      <w:r w:rsidR="0063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годы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631F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сельского поселения от 11.01</w:t>
      </w:r>
      <w:r w:rsidR="00631F8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1 г. №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внесением изменений от 22.08.2023 года № 1,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Буйског</w:t>
      </w:r>
      <w:r w:rsidR="00631F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 планом на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C1499" w:rsidRPr="005C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bookmarkStart w:id="1" w:name="_GoBack"/>
      <w:bookmarkEnd w:id="1"/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ведено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заседани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 координации работы по противодействию коррупции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поселении, а также обеспечен контроль исполнения принятых решений.</w:t>
      </w:r>
    </w:p>
    <w:p w:rsidR="00654A74" w:rsidRPr="00FC5E82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противодействия коррупции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 на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направленный на достижение конкретных результатов по минимизации коррупционных рисков, и обеспечение контроля их выполнения утвержден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Буйского сельского поселения 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11.01.2021 г. № 1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80" w:rsidRPr="00631F80" w:rsidRDefault="00631F80" w:rsidP="00631F80">
      <w:pPr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80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Администрацией Буйского сельского поселения принято постановление «</w:t>
      </w:r>
      <w:r w:rsidRPr="00631F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4" w:history="1">
        <w:r w:rsidRPr="00631F80">
          <w:rPr>
            <w:rFonts w:ascii="Times New Roman" w:hAnsi="Times New Roman" w:cs="Times New Roman"/>
            <w:bCs/>
            <w:sz w:val="28"/>
            <w:szCs w:val="28"/>
          </w:rPr>
          <w:t>Поряд</w:t>
        </w:r>
      </w:hyperlink>
      <w:r w:rsidRPr="00631F80">
        <w:rPr>
          <w:rFonts w:ascii="Times New Roman" w:hAnsi="Times New Roman" w:cs="Times New Roman"/>
          <w:bCs/>
          <w:sz w:val="28"/>
          <w:szCs w:val="28"/>
        </w:rPr>
        <w:t xml:space="preserve">ка работы телефона доверия </w:t>
      </w:r>
      <w:r w:rsidRPr="00631F80">
        <w:rPr>
          <w:rFonts w:ascii="Times New Roman" w:hAnsi="Times New Roman" w:cs="Times New Roman"/>
          <w:bCs/>
          <w:sz w:val="28"/>
          <w:szCs w:val="28"/>
        </w:rPr>
        <w:br/>
        <w:t>по вопросам противодействия коррупции в администрации Буйского сельского поселения Уржумского района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утвержденное </w:t>
      </w:r>
      <w:r w:rsidRPr="00631F80">
        <w:rPr>
          <w:rFonts w:ascii="Times New Roman" w:hAnsi="Times New Roman" w:cs="Times New Roman"/>
          <w:bCs/>
          <w:sz w:val="28"/>
          <w:szCs w:val="28"/>
        </w:rPr>
        <w:t xml:space="preserve"> 31.08.2022 г. № 51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54A74" w:rsidRPr="00610C35" w:rsidRDefault="00631F8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по соблюдению требований к служебному поведению муниципальных служащих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проходящих муниципальную службу, и урегулированию конфликта интересов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сельском поселении, Положение о комиссии по соблюдению требований к служебному поведению муниципальных служащих, проходящих муниципальную службу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и урегулированию конфликта интересов, Порядок работы комиссии по соблюдению требований к служебному поведению муниципальных служащих, проходящих муниципальную службу в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и урегулированию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утвержден решением </w:t>
      </w:r>
      <w:proofErr w:type="spellStart"/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Буйской</w:t>
      </w:r>
      <w:proofErr w:type="spellEnd"/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т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17.03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№ </w:t>
      </w:r>
      <w:r w:rsidR="00D55A80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37/129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31F8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мониторинг антикоррупционного законодательства нормативные правовые акты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поселения, регулирующих вопросы противодействия коррупции, приведены в соответствии с федеральными законами и иными нормативными правовыми актами Российской Федерации;</w:t>
      </w:r>
    </w:p>
    <w:p w:rsidR="00654A74" w:rsidRPr="00610C35" w:rsidRDefault="00631F8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Вступивших в законную силу решений судов, арбитражных судов о признании недействительными ненормативных правовых актов,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незаконными решений и действий (бездействия) должностных лиц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Буйского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не поступали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Заседаний комиссии по соблюдению требований к служебному поведению муниципальных служащих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проходящих муниципальную службу, и урегулированию конфликта интересов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 проводилось.</w:t>
      </w:r>
    </w:p>
    <w:p w:rsidR="00654A74" w:rsidRPr="00610C35" w:rsidRDefault="006964C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Гражданин, претендующий на замещение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предоставил сведения о своих доходах, об имуществе и обязательствах имущественного характера, а также о доходах, об имуществе и обязательствах имущественного характера своих супруги (супруга) и несовершеннолетних детей в порядке и сроки, установленные действующим законодательством.</w:t>
      </w:r>
    </w:p>
    <w:p w:rsidR="00654A74" w:rsidRPr="00610C35" w:rsidRDefault="006964C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предоставили сведения о своих 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своих супруги (супруга) и несовершеннолетних детей в порядке и сроки, установленные действующим законодательством.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 доходах, расходах, об имуществе и обязательствах имущественного характера, представленных лицами, замещающими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размещены на официальном сайте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 порядке и сроки, установленные действующим законодательством.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сведений о доходах расходах, об имуществе и обязательствах имущественного характера, представленных лицами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постоянный мониторинг исполнения должностных обязанностей муниципальными служащими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деятельность которых связана с коррупционными рисками.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 выявлению случаев возникновения конфликта интересов, одной из сторон которого являются лица, замещающие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проводится.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возникновения конфликта интересов, одной из сторон которого являются лица, замещающие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не выявлено.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мероприятия (круглые столы, беседы) </w:t>
      </w:r>
      <w:proofErr w:type="gramStart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 лицами</w:t>
      </w:r>
      <w:proofErr w:type="gramEnd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замещающими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по соблюдению ими запретов, ограничений и требований в целях противодействия коррупции.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подведомственном учреждении МКУК «КИЦ» Буйского сельского поселения в библиотеке 09.12.202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 информационный час «Коррупция- </w:t>
      </w:r>
      <w:proofErr w:type="gramStart"/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это….</w:t>
      </w:r>
      <w:proofErr w:type="gramEnd"/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воскресной школе проведен урок «Стоп коррупция».</w:t>
      </w:r>
    </w:p>
    <w:p w:rsidR="00654A74" w:rsidRPr="00610C35" w:rsidRDefault="006964C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3F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от лиц, замещающих муниципальные должности,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 возникновении личной заинтересованности при исполнении должностных обязанностей, которая приводит или может приве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 конфликту интересов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поступало.</w:t>
      </w:r>
    </w:p>
    <w:p w:rsidR="00654A74" w:rsidRPr="00610C35" w:rsidRDefault="006964C0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3F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 обеспечению сообщения лицами, замещающими муниципальные должности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Буйс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поселения,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 получении подарка в связи с протокольными мероприятиями, служебными командировками и иными официальными мероприятиями, участие в которых связано с их должностным положением или исполнением служебных (должностных) обязанностей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 соответствии с 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 законодательством.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 не поступало.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контроль исполнения гражданами, замещающими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обязанности по уведомлению представителя нанимателя о намерении выполнять и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оплачиваемую работу.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2 уведомления от работников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муниципальной службы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по рассмотрению уведомлений граждан, замещающих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 фактах обращения в целях склонения к совершению корр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упционных правонарушений.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от граждан, замещающих должности муниципальной службы в </w:t>
      </w:r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gramStart"/>
      <w:r w:rsidR="00D9039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proofErr w:type="gramEnd"/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поступало.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от лиц, замещающих муниципальные должности в 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должности муниципальной службы в 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 невозможности по объективным причинам представить сведения о доходах, расходах, об имуществе и обязательствах имущественного характера своих супруги (супруга) и несовершеннолетних детей не поступало.</w:t>
      </w:r>
    </w:p>
    <w:p w:rsidR="00654A74" w:rsidRPr="00610C35" w:rsidRDefault="006F7A43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D3F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работа по доведению граждан, поступающих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работающих на муниципальной службе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положений действующего законодательства Российской Фед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и Киров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 противодействии коррупции.</w:t>
      </w:r>
    </w:p>
    <w:p w:rsidR="00654A74" w:rsidRPr="00610C35" w:rsidRDefault="006D3F1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Организован учет обращений граждан и юридических лиц о фактах коррупции и иных неправомерных действиях муниципальных служащих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поступающих посредством: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личного приёма главой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 — письменных обращений;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«Интернет-приёмной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(эл. почтой)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 официальном сайте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поселения.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не поступало.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экспертиза нормативных правовых актов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 их проектов с учетом мониторинга соответствующей правоприменител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практики проводилась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установленном порядке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направлено в прокуратуру Уржумского района </w:t>
      </w:r>
      <w:r w:rsidR="00FC5E82" w:rsidRP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0642" w:rsidRP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5E82" w:rsidRPr="0060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НПА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Независимая антикоррупционная экспертиза нормативных правовых актов и их проектов с учетом гарантий, предусмотренных законодательством Российской Федерации и 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не проводилась.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 размещению закупок для муниципальных нужд ведется в строгом соответствии с Федеральным законом от 05.04.2013 № 44-ФЗ «О контрактной системе в сфере закупок товаров, работ, услуг для обеспечения государственных и муниципальных нужд».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 и услуг для муниципальных нужд у единственного поставщика (подрядчика, исполнителя) осуществляются на региональном портале закупок малого объема в соответствии с Постановлением Правительства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№ 355 от 30.05.2018 года.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несоблюдения требований об отсутствии конфликта интересов между участником закупки и заказчиком, установленных Федеральным законом от 05.04.2014 № 44-ФЗ в 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выявлено.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Нарушений муниципальными служащими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запретов, ограничений и требований, установленных в целях противодействия коррупции не выявлено.</w:t>
      </w:r>
    </w:p>
    <w:p w:rsidR="00654A74" w:rsidRPr="00610C35" w:rsidRDefault="00654A74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муниципальных служащих по программам противодействия коррупции, в том числе должностных лиц, ответственных за профилактику коррупционн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 иных правонарушений: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69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A43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проводилось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74" w:rsidRPr="00610C35" w:rsidRDefault="00610C35" w:rsidP="00654A74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 своих доходах, об имуществе и обязательствах имущественного характера, а также о доходах, об имуществе 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 обязательствах имущественного характера своих супруги (супруга) и несовершеннолетних детей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«КИЦ» Буйского сельско</w:t>
      </w:r>
      <w:r w:rsidR="002432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 предоставил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в порядке и сроки, установленные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онодательством. </w:t>
      </w:r>
      <w:r w:rsidR="00243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 202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4A74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 не выявлено.</w:t>
      </w:r>
    </w:p>
    <w:p w:rsidR="00C6526D" w:rsidRPr="005C1499" w:rsidRDefault="00654A74" w:rsidP="00610C35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432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Размещены в здании </w:t>
      </w:r>
      <w:r w:rsidR="00626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материалы, направленные на профилактику коррупционных и иных правонарушений со стороны граждан, а также информации </w:t>
      </w:r>
      <w:r w:rsidR="00610C35" w:rsidRP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о фактах коррупции</w:t>
      </w:r>
      <w:r w:rsidR="00626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сайте «Буйское сельское поселение</w:t>
      </w:r>
      <w:r w:rsidR="005C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госвеб</w:t>
      </w:r>
      <w:proofErr w:type="spellEnd"/>
      <w:r w:rsidR="0062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размещена информация о «Коррупции» ссылка: </w:t>
      </w:r>
      <w:r w:rsidR="005C1499" w:rsidRPr="005C149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https://bujskoe-r43.gosweb.gosuslugi.ru/dlya-zhiteley/novosti-i-reportazhi/novosti_40.html</w:t>
      </w:r>
      <w:r w:rsidR="005C1499" w:rsidRPr="005C149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10C35" w:rsidRPr="00610C35" w:rsidRDefault="00610C35" w:rsidP="00610C35">
      <w:pPr>
        <w:spacing w:before="204" w:after="20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C35" w:rsidRDefault="008578C9" w:rsidP="0024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61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10C35" w:rsidRPr="00610C35" w:rsidRDefault="00610C35" w:rsidP="002432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Буйского сельского поселения                             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8C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Савицких</w:t>
      </w:r>
      <w:bookmarkEnd w:id="0"/>
    </w:p>
    <w:sectPr w:rsidR="00610C35" w:rsidRPr="00610C35" w:rsidSect="009C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4"/>
    <w:rsid w:val="00120694"/>
    <w:rsid w:val="001B604E"/>
    <w:rsid w:val="001F01FE"/>
    <w:rsid w:val="002432F1"/>
    <w:rsid w:val="002922E4"/>
    <w:rsid w:val="002E2B4B"/>
    <w:rsid w:val="003F259D"/>
    <w:rsid w:val="004F63EF"/>
    <w:rsid w:val="005C1499"/>
    <w:rsid w:val="005D137C"/>
    <w:rsid w:val="00600642"/>
    <w:rsid w:val="00610C35"/>
    <w:rsid w:val="00626AFE"/>
    <w:rsid w:val="00631F80"/>
    <w:rsid w:val="00654A74"/>
    <w:rsid w:val="006964C0"/>
    <w:rsid w:val="006D3F14"/>
    <w:rsid w:val="006F7A43"/>
    <w:rsid w:val="008578C9"/>
    <w:rsid w:val="0099254C"/>
    <w:rsid w:val="009C3F77"/>
    <w:rsid w:val="00BE0545"/>
    <w:rsid w:val="00C6526D"/>
    <w:rsid w:val="00D55A80"/>
    <w:rsid w:val="00D90394"/>
    <w:rsid w:val="00E166CC"/>
    <w:rsid w:val="00E96BB3"/>
    <w:rsid w:val="00F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1747"/>
  <w15:docId w15:val="{2D9A05A4-F13A-4285-B383-6815D45A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F77"/>
  </w:style>
  <w:style w:type="paragraph" w:styleId="3">
    <w:name w:val="heading 3"/>
    <w:basedOn w:val="a"/>
    <w:link w:val="30"/>
    <w:uiPriority w:val="9"/>
    <w:qFormat/>
    <w:rsid w:val="00654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A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AEF42E7705D4AC9090059BF217157293827FB3BAA2F0D7C21F4A957E297E6B4C857B6729513FC246035992AABA6531ED7D15BF72BBBBC0OF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Соболева Яна Анатольевна</cp:lastModifiedBy>
  <cp:revision>2</cp:revision>
  <cp:lastPrinted>2022-12-23T08:44:00Z</cp:lastPrinted>
  <dcterms:created xsi:type="dcterms:W3CDTF">2025-02-21T08:43:00Z</dcterms:created>
  <dcterms:modified xsi:type="dcterms:W3CDTF">2025-02-21T08:43:00Z</dcterms:modified>
</cp:coreProperties>
</file>